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5C" w:rsidRDefault="0098795C" w:rsidP="00266929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TableGrid"/>
        <w:tblW w:w="1076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40"/>
        <w:gridCol w:w="6750"/>
        <w:gridCol w:w="2570"/>
      </w:tblGrid>
      <w:tr w:rsidR="0098795C" w:rsidTr="00C21673">
        <w:tc>
          <w:tcPr>
            <w:tcW w:w="1440" w:type="dxa"/>
          </w:tcPr>
          <w:p w:rsidR="0098795C" w:rsidRDefault="0098795C" w:rsidP="00562D07">
            <w:pPr>
              <w:pStyle w:val="NoSpacing"/>
              <w:jc w:val="both"/>
              <w:rPr>
                <w:rFonts w:ascii="Bahnschrift Light SemiCondensed" w:hAnsi="Bahnschrift Light SemiCondensed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848995" cy="803910"/>
                  <wp:effectExtent l="0" t="0" r="8255" b="15240"/>
                  <wp:docPr id="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8331" t="24658" r="31579" b="246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062" cy="816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vAlign w:val="center"/>
          </w:tcPr>
          <w:p w:rsidR="0098795C" w:rsidRDefault="0098795C" w:rsidP="00562D07">
            <w:pPr>
              <w:pStyle w:val="NoSpacing"/>
              <w:jc w:val="center"/>
              <w:rPr>
                <w:rFonts w:ascii="Bahnschrift Light SemiCondensed" w:hAnsi="Bahnschrift Light SemiCondensed" w:cs="Times New Roman"/>
                <w:b/>
                <w:color w:val="000000" w:themeColor="text1"/>
              </w:rPr>
            </w:pPr>
            <w:r>
              <w:rPr>
                <w:rFonts w:ascii="Bahnschrift Light SemiCondensed" w:hAnsi="Bahnschrift Light SemiCondensed" w:cs="Times New Roman"/>
                <w:b/>
                <w:color w:val="000000" w:themeColor="text1"/>
              </w:rPr>
              <w:t>INDIRA GANDHI DELHI TECHNICAL UNIVERSITY FOR WOMEN</w:t>
            </w:r>
          </w:p>
          <w:p w:rsidR="0098795C" w:rsidRDefault="0098795C" w:rsidP="00562D07">
            <w:pPr>
              <w:pStyle w:val="NoSpacing"/>
              <w:jc w:val="center"/>
              <w:rPr>
                <w:rFonts w:ascii="Bahnschrift Light SemiCondensed" w:hAnsi="Bahnschrift Light SemiCondensed" w:cs="Times New Roman"/>
                <w:b/>
                <w:color w:val="000000" w:themeColor="text1"/>
              </w:rPr>
            </w:pPr>
            <w:r>
              <w:rPr>
                <w:rFonts w:ascii="Bahnschrift Light SemiCondensed" w:hAnsi="Bahnschrift Light SemiCondensed" w:cs="Times New Roman"/>
                <w:b/>
                <w:color w:val="000000" w:themeColor="text1"/>
              </w:rPr>
              <w:t>(ESTABLISHED BY GOVT. OF DELHI VIDE ACT 09 OF 2012)</w:t>
            </w:r>
          </w:p>
          <w:p w:rsidR="0098795C" w:rsidRDefault="0098795C" w:rsidP="00562D07">
            <w:pPr>
              <w:pStyle w:val="NoSpacing"/>
              <w:jc w:val="center"/>
              <w:rPr>
                <w:rFonts w:ascii="Bahnschrift Light SemiCondensed" w:hAnsi="Bahnschrift Light SemiCondensed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/>
                <w:color w:val="000000" w:themeColor="text1"/>
              </w:rPr>
              <w:t>KASHMERE GATE, DELHI-110006.</w:t>
            </w:r>
          </w:p>
        </w:tc>
        <w:tc>
          <w:tcPr>
            <w:tcW w:w="2570" w:type="dxa"/>
          </w:tcPr>
          <w:p w:rsidR="0098795C" w:rsidRDefault="0098795C" w:rsidP="00562D07">
            <w:pPr>
              <w:pStyle w:val="NoSpacing"/>
              <w:jc w:val="both"/>
              <w:rPr>
                <w:rFonts w:ascii="Bahnschrift Light SemiCondensed" w:hAnsi="Bahnschrift Light SemiCondensed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ahnschrift Light SemiCondensed" w:hAnsi="Bahnschrift Light SemiCondensed" w:cs="Times New Roman"/>
                <w:b/>
                <w:bCs/>
                <w:noProof/>
                <w:color w:val="000000" w:themeColor="text1"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944245" cy="695960"/>
                  <wp:effectExtent l="0" t="0" r="8255" b="8890"/>
                  <wp:docPr id="85" name="Picture 4" descr="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4" descr="download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706" r="11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19" cy="701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EA4" w:rsidRDefault="00797EA4" w:rsidP="0074603F">
      <w:pPr>
        <w:ind w:left="2880" w:firstLine="72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IGDTUW Hostels</w:t>
      </w:r>
    </w:p>
    <w:p w:rsidR="00797EA4" w:rsidRDefault="00797EA4" w:rsidP="00797EA4">
      <w:pPr>
        <w:ind w:left="5760" w:firstLine="720"/>
        <w:jc w:val="center"/>
        <w:rPr>
          <w:rFonts w:ascii="Times New Roman" w:hAnsi="Times New Roman" w:cs="Times New Roman"/>
          <w:b/>
          <w:sz w:val="24"/>
        </w:rPr>
      </w:pPr>
      <w:r w:rsidRPr="00797EA4">
        <w:rPr>
          <w:rFonts w:ascii="Times New Roman" w:hAnsi="Times New Roman" w:cs="Times New Roman"/>
          <w:b/>
          <w:sz w:val="24"/>
        </w:rPr>
        <w:t>Date:</w:t>
      </w:r>
      <w:r w:rsidR="0098795C">
        <w:rPr>
          <w:rFonts w:ascii="Times New Roman" w:hAnsi="Times New Roman" w:cs="Times New Roman"/>
          <w:b/>
          <w:sz w:val="24"/>
        </w:rPr>
        <w:t xml:space="preserve"> </w:t>
      </w:r>
      <w:r w:rsidR="00A11D40">
        <w:rPr>
          <w:rFonts w:ascii="Times New Roman" w:hAnsi="Times New Roman" w:cs="Times New Roman"/>
          <w:b/>
          <w:sz w:val="24"/>
        </w:rPr>
        <w:t>August 05</w:t>
      </w:r>
      <w:r w:rsidRPr="00797EA4">
        <w:rPr>
          <w:rFonts w:ascii="Times New Roman" w:hAnsi="Times New Roman" w:cs="Times New Roman"/>
          <w:b/>
          <w:sz w:val="24"/>
        </w:rPr>
        <w:t>-08-2022</w:t>
      </w:r>
    </w:p>
    <w:p w:rsidR="00C21673" w:rsidRPr="00C21673" w:rsidRDefault="00C21673" w:rsidP="00C216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C21673">
        <w:rPr>
          <w:rFonts w:ascii="Times New Roman" w:hAnsi="Times New Roman" w:cs="Times New Roman"/>
          <w:b/>
          <w:sz w:val="24"/>
        </w:rPr>
        <w:t xml:space="preserve">Hostel Fee for New-Admission students who admitted in August 2022-23 </w:t>
      </w:r>
      <w:proofErr w:type="spellStart"/>
      <w:r w:rsidRPr="00C21673">
        <w:rPr>
          <w:rFonts w:ascii="Times New Roman" w:hAnsi="Times New Roman" w:cs="Times New Roman"/>
          <w:b/>
          <w:sz w:val="24"/>
        </w:rPr>
        <w:t>M.Tech</w:t>
      </w:r>
      <w:proofErr w:type="spellEnd"/>
      <w:r w:rsidRPr="00C21673">
        <w:rPr>
          <w:rFonts w:ascii="Times New Roman" w:hAnsi="Times New Roman" w:cs="Times New Roman"/>
          <w:b/>
          <w:sz w:val="24"/>
        </w:rPr>
        <w:t xml:space="preserve">, </w:t>
      </w:r>
    </w:p>
    <w:p w:rsidR="00C21673" w:rsidRDefault="00C21673" w:rsidP="00C21673">
      <w:pPr>
        <w:pStyle w:val="ListParagraph"/>
        <w:rPr>
          <w:rFonts w:ascii="Times New Roman" w:hAnsi="Times New Roman" w:cs="Times New Roman"/>
          <w:b/>
          <w:sz w:val="24"/>
        </w:rPr>
      </w:pPr>
      <w:proofErr w:type="spellStart"/>
      <w:r w:rsidRPr="00C21673">
        <w:rPr>
          <w:rFonts w:ascii="Times New Roman" w:hAnsi="Times New Roman" w:cs="Times New Roman"/>
          <w:b/>
          <w:sz w:val="24"/>
        </w:rPr>
        <w:t>MCA</w:t>
      </w:r>
      <w:proofErr w:type="gramStart"/>
      <w:r w:rsidRPr="00C21673">
        <w:rPr>
          <w:rFonts w:ascii="Times New Roman" w:hAnsi="Times New Roman" w:cs="Times New Roman"/>
          <w:b/>
          <w:sz w:val="24"/>
        </w:rPr>
        <w:t>,MBA,MPlan</w:t>
      </w:r>
      <w:proofErr w:type="spellEnd"/>
      <w:proofErr w:type="gramEnd"/>
      <w:r w:rsidRPr="00C21673"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 w:rsidRPr="00C21673">
        <w:rPr>
          <w:rFonts w:ascii="Times New Roman" w:hAnsi="Times New Roman" w:cs="Times New Roman"/>
          <w:b/>
          <w:sz w:val="24"/>
        </w:rPr>
        <w:t>Ph.D</w:t>
      </w:r>
      <w:proofErr w:type="spellEnd"/>
      <w:r w:rsidRPr="00C21673">
        <w:rPr>
          <w:rFonts w:ascii="Times New Roman" w:hAnsi="Times New Roman" w:cs="Times New Roman"/>
          <w:b/>
          <w:sz w:val="24"/>
        </w:rPr>
        <w:t xml:space="preserve"> students</w:t>
      </w:r>
      <w:r>
        <w:rPr>
          <w:rFonts w:ascii="Times New Roman" w:hAnsi="Times New Roman" w:cs="Times New Roman"/>
          <w:b/>
          <w:sz w:val="24"/>
        </w:rPr>
        <w:t>. The following table is the Hostel Annual Fee structure:</w:t>
      </w:r>
    </w:p>
    <w:p w:rsidR="00C21673" w:rsidRPr="00A67C33" w:rsidRDefault="00C21673" w:rsidP="00A11D40">
      <w:pPr>
        <w:ind w:firstLine="720"/>
        <w:rPr>
          <w:rFonts w:ascii="Times New Roman" w:hAnsi="Times New Roman" w:cs="Times New Roman"/>
          <w:b/>
          <w:sz w:val="32"/>
          <w:u w:val="single"/>
        </w:rPr>
      </w:pPr>
      <w:r w:rsidRPr="00A67C33">
        <w:rPr>
          <w:rFonts w:ascii="Times New Roman" w:hAnsi="Times New Roman" w:cs="Times New Roman"/>
          <w:b/>
          <w:sz w:val="32"/>
          <w:u w:val="single"/>
        </w:rPr>
        <w:t xml:space="preserve"> Hostel Annual Fee </w:t>
      </w:r>
      <w:proofErr w:type="gramStart"/>
      <w:r w:rsidRPr="00A67C33">
        <w:rPr>
          <w:rFonts w:ascii="Times New Roman" w:hAnsi="Times New Roman" w:cs="Times New Roman"/>
          <w:b/>
          <w:sz w:val="32"/>
          <w:u w:val="single"/>
        </w:rPr>
        <w:t>Structure  for</w:t>
      </w:r>
      <w:proofErr w:type="gramEnd"/>
      <w:r w:rsidRPr="00A67C33">
        <w:rPr>
          <w:rFonts w:ascii="Times New Roman" w:hAnsi="Times New Roman" w:cs="Times New Roman"/>
          <w:b/>
          <w:sz w:val="32"/>
          <w:u w:val="single"/>
        </w:rPr>
        <w:t xml:space="preserve"> New Admission Students 2022-23</w:t>
      </w:r>
    </w:p>
    <w:tbl>
      <w:tblPr>
        <w:tblStyle w:val="TableGrid"/>
        <w:tblW w:w="0" w:type="auto"/>
        <w:tblInd w:w="1008" w:type="dxa"/>
        <w:tblLook w:val="04A0"/>
      </w:tblPr>
      <w:tblGrid>
        <w:gridCol w:w="810"/>
        <w:gridCol w:w="2616"/>
        <w:gridCol w:w="2478"/>
        <w:gridCol w:w="2664"/>
      </w:tblGrid>
      <w:tr w:rsidR="00A11D40" w:rsidRPr="00797EA4" w:rsidTr="005A2E71">
        <w:tc>
          <w:tcPr>
            <w:tcW w:w="810" w:type="dxa"/>
          </w:tcPr>
          <w:p w:rsidR="00A11D40" w:rsidRPr="00797EA4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Sl. No</w:t>
            </w:r>
          </w:p>
        </w:tc>
        <w:tc>
          <w:tcPr>
            <w:tcW w:w="2616" w:type="dxa"/>
          </w:tcPr>
          <w:p w:rsidR="00A11D40" w:rsidRPr="00797EA4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Fee Details</w:t>
            </w:r>
          </w:p>
        </w:tc>
        <w:tc>
          <w:tcPr>
            <w:tcW w:w="2478" w:type="dxa"/>
          </w:tcPr>
          <w:p w:rsidR="00A11D40" w:rsidRPr="00797EA4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Proposed Fee Structure (2022-23) in Rs.</w:t>
            </w:r>
          </w:p>
        </w:tc>
        <w:tc>
          <w:tcPr>
            <w:tcW w:w="2664" w:type="dxa"/>
          </w:tcPr>
          <w:p w:rsidR="00A11D40" w:rsidRPr="00797EA4" w:rsidRDefault="00A11D40" w:rsidP="005A2E71">
            <w:pPr>
              <w:tabs>
                <w:tab w:val="left" w:pos="57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ab/>
              <w:t>Remarks</w:t>
            </w:r>
          </w:p>
        </w:tc>
      </w:tr>
      <w:tr w:rsidR="00A11D40" w:rsidRPr="00797EA4" w:rsidTr="005A2E71">
        <w:tc>
          <w:tcPr>
            <w:tcW w:w="810" w:type="dxa"/>
            <w:vMerge w:val="restart"/>
          </w:tcPr>
          <w:p w:rsidR="00A11D40" w:rsidRPr="00797EA4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16" w:type="dxa"/>
          </w:tcPr>
          <w:p w:rsidR="00A11D40" w:rsidRPr="00A11D40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Hostel Fee (for Aug 2022 to May, 2023)</w:t>
            </w:r>
          </w:p>
        </w:tc>
        <w:tc>
          <w:tcPr>
            <w:tcW w:w="2478" w:type="dxa"/>
            <w:vAlign w:val="center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33,000</w:t>
            </w:r>
          </w:p>
        </w:tc>
        <w:tc>
          <w:tcPr>
            <w:tcW w:w="2664" w:type="dxa"/>
            <w:vMerge w:val="restart"/>
            <w:vAlign w:val="center"/>
          </w:tcPr>
          <w:p w:rsidR="00A11D40" w:rsidRPr="00797EA4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Per Annum (for odd and even semester excluding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summer vacation.)</w:t>
            </w:r>
          </w:p>
        </w:tc>
      </w:tr>
      <w:tr w:rsidR="00A11D40" w:rsidRPr="00797EA4" w:rsidTr="005A2E71">
        <w:trPr>
          <w:trHeight w:val="125"/>
        </w:trPr>
        <w:tc>
          <w:tcPr>
            <w:tcW w:w="810" w:type="dxa"/>
            <w:vMerge/>
          </w:tcPr>
          <w:p w:rsidR="00A11D40" w:rsidRPr="00797EA4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16" w:type="dxa"/>
          </w:tcPr>
          <w:p w:rsidR="00A11D40" w:rsidRPr="00A11D40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Hostel Welfare Fee (nonrefundable)</w:t>
            </w:r>
          </w:p>
        </w:tc>
        <w:tc>
          <w:tcPr>
            <w:tcW w:w="2478" w:type="dxa"/>
            <w:vAlign w:val="center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8,000</w:t>
            </w:r>
          </w:p>
        </w:tc>
        <w:tc>
          <w:tcPr>
            <w:tcW w:w="2664" w:type="dxa"/>
            <w:vMerge/>
            <w:vAlign w:val="center"/>
          </w:tcPr>
          <w:p w:rsidR="00A11D40" w:rsidRPr="00797EA4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1D40" w:rsidRPr="00797EA4" w:rsidTr="005A2E71">
        <w:tc>
          <w:tcPr>
            <w:tcW w:w="810" w:type="dxa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16" w:type="dxa"/>
          </w:tcPr>
          <w:p w:rsidR="00A11D40" w:rsidRPr="00A11D40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Hostel Security Fee (Refundable and paid onetime at the time of admission)</w:t>
            </w:r>
          </w:p>
        </w:tc>
        <w:tc>
          <w:tcPr>
            <w:tcW w:w="2478" w:type="dxa"/>
            <w:vAlign w:val="center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10,000</w:t>
            </w:r>
          </w:p>
        </w:tc>
        <w:tc>
          <w:tcPr>
            <w:tcW w:w="2664" w:type="dxa"/>
            <w:vAlign w:val="center"/>
          </w:tcPr>
          <w:p w:rsidR="00A11D40" w:rsidRPr="00797EA4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One Time</w:t>
            </w:r>
          </w:p>
        </w:tc>
      </w:tr>
      <w:tr w:rsidR="00A11D40" w:rsidRPr="00797EA4" w:rsidTr="005A2E71">
        <w:tc>
          <w:tcPr>
            <w:tcW w:w="810" w:type="dxa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16" w:type="dxa"/>
          </w:tcPr>
          <w:p w:rsidR="00A11D40" w:rsidRPr="00A11D40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Total Fee</w:t>
            </w:r>
          </w:p>
        </w:tc>
        <w:tc>
          <w:tcPr>
            <w:tcW w:w="2478" w:type="dxa"/>
            <w:vAlign w:val="center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51,000</w:t>
            </w:r>
          </w:p>
        </w:tc>
        <w:tc>
          <w:tcPr>
            <w:tcW w:w="2664" w:type="dxa"/>
            <w:vAlign w:val="center"/>
          </w:tcPr>
          <w:p w:rsidR="00A11D40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1D40" w:rsidRPr="00797EA4" w:rsidTr="005A2E71">
        <w:tc>
          <w:tcPr>
            <w:tcW w:w="810" w:type="dxa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16" w:type="dxa"/>
          </w:tcPr>
          <w:p w:rsidR="00A11D40" w:rsidRPr="00A11D40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Hostel Mess Charges</w:t>
            </w:r>
          </w:p>
        </w:tc>
        <w:tc>
          <w:tcPr>
            <w:tcW w:w="2478" w:type="dxa"/>
            <w:vAlign w:val="center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19,200</w:t>
            </w:r>
          </w:p>
        </w:tc>
        <w:tc>
          <w:tcPr>
            <w:tcW w:w="2664" w:type="dxa"/>
            <w:vAlign w:val="center"/>
          </w:tcPr>
          <w:p w:rsidR="00A11D40" w:rsidRPr="00797EA4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semester </w:t>
            </w:r>
          </w:p>
        </w:tc>
      </w:tr>
      <w:tr w:rsidR="00A11D40" w:rsidRPr="00797EA4" w:rsidTr="005A2E71">
        <w:tc>
          <w:tcPr>
            <w:tcW w:w="810" w:type="dxa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616" w:type="dxa"/>
          </w:tcPr>
          <w:p w:rsidR="00A11D40" w:rsidRPr="00A11D40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 xml:space="preserve">Hostel Mess Maintenance </w:t>
            </w:r>
          </w:p>
        </w:tc>
        <w:tc>
          <w:tcPr>
            <w:tcW w:w="2478" w:type="dxa"/>
            <w:vAlign w:val="center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1,000</w:t>
            </w:r>
          </w:p>
        </w:tc>
        <w:tc>
          <w:tcPr>
            <w:tcW w:w="2664" w:type="dxa"/>
            <w:vAlign w:val="center"/>
          </w:tcPr>
          <w:p w:rsidR="00A11D40" w:rsidRPr="00797EA4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One Time</w:t>
            </w:r>
          </w:p>
        </w:tc>
      </w:tr>
      <w:tr w:rsidR="00A11D40" w:rsidRPr="00797EA4" w:rsidTr="005A2E71">
        <w:tc>
          <w:tcPr>
            <w:tcW w:w="810" w:type="dxa"/>
          </w:tcPr>
          <w:p w:rsidR="00A11D40" w:rsidRPr="00797EA4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16" w:type="dxa"/>
          </w:tcPr>
          <w:p w:rsidR="00A11D40" w:rsidRPr="00797EA4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Mess Charges</w:t>
            </w:r>
          </w:p>
        </w:tc>
        <w:tc>
          <w:tcPr>
            <w:tcW w:w="2478" w:type="dxa"/>
            <w:vAlign w:val="center"/>
          </w:tcPr>
          <w:p w:rsid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20,200</w:t>
            </w:r>
          </w:p>
        </w:tc>
        <w:tc>
          <w:tcPr>
            <w:tcW w:w="2664" w:type="dxa"/>
            <w:vAlign w:val="center"/>
          </w:tcPr>
          <w:p w:rsidR="00A11D40" w:rsidRPr="00797EA4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21673" w:rsidRPr="00797EA4" w:rsidRDefault="00C21673" w:rsidP="00C21673">
      <w:pPr>
        <w:ind w:firstLine="720"/>
        <w:rPr>
          <w:rFonts w:ascii="Times New Roman" w:hAnsi="Times New Roman" w:cs="Times New Roman"/>
          <w:b/>
          <w:sz w:val="24"/>
        </w:rPr>
      </w:pPr>
      <w:r w:rsidRPr="00797EA4">
        <w:rPr>
          <w:rFonts w:ascii="Times New Roman" w:hAnsi="Times New Roman" w:cs="Times New Roman"/>
          <w:b/>
          <w:sz w:val="24"/>
        </w:rPr>
        <w:t>Note: The fee is to be paid only after allotment of the room.</w:t>
      </w:r>
    </w:p>
    <w:p w:rsidR="00464FCF" w:rsidRPr="00C21673" w:rsidRDefault="00464FCF" w:rsidP="00C216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  <w:r w:rsidRPr="00C21673">
        <w:rPr>
          <w:rFonts w:ascii="Times New Roman" w:hAnsi="Times New Roman" w:cs="Times New Roman"/>
          <w:b/>
          <w:sz w:val="24"/>
        </w:rPr>
        <w:t>Host</w:t>
      </w:r>
      <w:r w:rsidR="005D0A98" w:rsidRPr="00C21673">
        <w:rPr>
          <w:rFonts w:ascii="Times New Roman" w:hAnsi="Times New Roman" w:cs="Times New Roman"/>
          <w:b/>
          <w:sz w:val="24"/>
        </w:rPr>
        <w:t>el Fee for Re</w:t>
      </w:r>
      <w:r w:rsidR="001E11C6" w:rsidRPr="00C21673">
        <w:rPr>
          <w:rFonts w:ascii="Times New Roman" w:hAnsi="Times New Roman" w:cs="Times New Roman"/>
          <w:b/>
          <w:sz w:val="24"/>
        </w:rPr>
        <w:t>-</w:t>
      </w:r>
      <w:r w:rsidR="005D0A98" w:rsidRPr="00C21673">
        <w:rPr>
          <w:rFonts w:ascii="Times New Roman" w:hAnsi="Times New Roman" w:cs="Times New Roman"/>
          <w:b/>
          <w:sz w:val="24"/>
        </w:rPr>
        <w:t>admission students</w:t>
      </w:r>
      <w:r w:rsidRPr="00C21673">
        <w:rPr>
          <w:rFonts w:ascii="Times New Roman" w:hAnsi="Times New Roman" w:cs="Times New Roman"/>
          <w:b/>
          <w:sz w:val="24"/>
        </w:rPr>
        <w:t xml:space="preserve"> </w:t>
      </w:r>
      <w:r w:rsidR="005D0A98" w:rsidRPr="00C21673">
        <w:rPr>
          <w:rFonts w:ascii="Times New Roman" w:hAnsi="Times New Roman" w:cs="Times New Roman"/>
          <w:b/>
          <w:sz w:val="24"/>
        </w:rPr>
        <w:t xml:space="preserve">who admitted in August 2022-23 </w:t>
      </w:r>
      <w:proofErr w:type="spellStart"/>
      <w:r w:rsidRPr="00C21673">
        <w:rPr>
          <w:rFonts w:ascii="Times New Roman" w:hAnsi="Times New Roman" w:cs="Times New Roman"/>
          <w:b/>
          <w:sz w:val="24"/>
        </w:rPr>
        <w:t>B.Tech</w:t>
      </w:r>
      <w:proofErr w:type="spellEnd"/>
      <w:r w:rsidRPr="00C21673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r w:rsidRPr="00C21673">
        <w:rPr>
          <w:rFonts w:ascii="Times New Roman" w:hAnsi="Times New Roman" w:cs="Times New Roman"/>
          <w:b/>
          <w:sz w:val="24"/>
        </w:rPr>
        <w:t>IIIrd</w:t>
      </w:r>
      <w:proofErr w:type="spellEnd"/>
      <w:r w:rsidRPr="00C21673">
        <w:rPr>
          <w:rFonts w:ascii="Times New Roman" w:hAnsi="Times New Roman" w:cs="Times New Roman"/>
          <w:b/>
          <w:sz w:val="24"/>
        </w:rPr>
        <w:t xml:space="preserve"> year) </w:t>
      </w:r>
      <w:proofErr w:type="spellStart"/>
      <w:r w:rsidRPr="00C21673">
        <w:rPr>
          <w:rFonts w:ascii="Times New Roman" w:hAnsi="Times New Roman" w:cs="Times New Roman"/>
          <w:b/>
          <w:sz w:val="24"/>
        </w:rPr>
        <w:t>B.Tech</w:t>
      </w:r>
      <w:proofErr w:type="spellEnd"/>
      <w:r w:rsidRPr="00C21673"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proofErr w:type="gramStart"/>
      <w:r w:rsidRPr="00C21673">
        <w:rPr>
          <w:rFonts w:ascii="Times New Roman" w:hAnsi="Times New Roman" w:cs="Times New Roman"/>
          <w:b/>
          <w:sz w:val="24"/>
        </w:rPr>
        <w:t>IV</w:t>
      </w:r>
      <w:r w:rsidRPr="00C21673">
        <w:rPr>
          <w:rFonts w:ascii="Times New Roman" w:hAnsi="Times New Roman" w:cs="Times New Roman"/>
          <w:b/>
          <w:sz w:val="24"/>
          <w:vertAlign w:val="superscript"/>
        </w:rPr>
        <w:t>th</w:t>
      </w:r>
      <w:proofErr w:type="spellEnd"/>
      <w:r w:rsidRPr="00C21673">
        <w:rPr>
          <w:rFonts w:ascii="Times New Roman" w:hAnsi="Times New Roman" w:cs="Times New Roman"/>
          <w:b/>
          <w:sz w:val="24"/>
          <w:vertAlign w:val="superscript"/>
        </w:rPr>
        <w:t xml:space="preserve">  </w:t>
      </w:r>
      <w:r w:rsidRPr="00C21673">
        <w:rPr>
          <w:rFonts w:ascii="Times New Roman" w:hAnsi="Times New Roman" w:cs="Times New Roman"/>
          <w:b/>
          <w:sz w:val="24"/>
        </w:rPr>
        <w:t>year</w:t>
      </w:r>
      <w:proofErr w:type="gramEnd"/>
      <w:r w:rsidRPr="00C21673">
        <w:rPr>
          <w:rFonts w:ascii="Times New Roman" w:hAnsi="Times New Roman" w:cs="Times New Roman"/>
          <w:b/>
          <w:sz w:val="24"/>
        </w:rPr>
        <w:t xml:space="preserve">) , </w:t>
      </w:r>
      <w:proofErr w:type="spellStart"/>
      <w:r w:rsidRPr="00C21673">
        <w:rPr>
          <w:rFonts w:ascii="Times New Roman" w:hAnsi="Times New Roman" w:cs="Times New Roman"/>
          <w:b/>
          <w:sz w:val="24"/>
        </w:rPr>
        <w:t>B.Arch</w:t>
      </w:r>
      <w:proofErr w:type="spellEnd"/>
      <w:r w:rsidRPr="00C21673">
        <w:rPr>
          <w:rFonts w:ascii="Times New Roman" w:hAnsi="Times New Roman" w:cs="Times New Roman"/>
          <w:b/>
          <w:sz w:val="24"/>
        </w:rPr>
        <w:t xml:space="preserve"> (all Years)  </w:t>
      </w:r>
      <w:proofErr w:type="spellStart"/>
      <w:r w:rsidRPr="00C21673">
        <w:rPr>
          <w:rFonts w:ascii="Times New Roman" w:hAnsi="Times New Roman" w:cs="Times New Roman"/>
          <w:b/>
          <w:sz w:val="24"/>
        </w:rPr>
        <w:t>M.Tech</w:t>
      </w:r>
      <w:proofErr w:type="spellEnd"/>
      <w:r w:rsidRPr="00C21673">
        <w:rPr>
          <w:rFonts w:ascii="Times New Roman" w:hAnsi="Times New Roman" w:cs="Times New Roman"/>
          <w:b/>
          <w:sz w:val="24"/>
        </w:rPr>
        <w:t xml:space="preserve"> (Final Year), </w:t>
      </w:r>
      <w:proofErr w:type="spellStart"/>
      <w:r w:rsidRPr="00C21673">
        <w:rPr>
          <w:rFonts w:ascii="Times New Roman" w:hAnsi="Times New Roman" w:cs="Times New Roman"/>
          <w:b/>
          <w:sz w:val="24"/>
        </w:rPr>
        <w:t>M.Plan</w:t>
      </w:r>
      <w:proofErr w:type="spellEnd"/>
      <w:r w:rsidRPr="00C21673">
        <w:rPr>
          <w:rFonts w:ascii="Times New Roman" w:hAnsi="Times New Roman" w:cs="Times New Roman"/>
          <w:b/>
          <w:sz w:val="24"/>
        </w:rPr>
        <w:t xml:space="preserve"> (Final Year), MCA(Final Year), </w:t>
      </w:r>
      <w:proofErr w:type="spellStart"/>
      <w:r w:rsidRPr="00C21673">
        <w:rPr>
          <w:rFonts w:ascii="Times New Roman" w:hAnsi="Times New Roman" w:cs="Times New Roman"/>
          <w:b/>
          <w:sz w:val="24"/>
        </w:rPr>
        <w:t>Ph.D</w:t>
      </w:r>
      <w:proofErr w:type="spellEnd"/>
      <w:r w:rsidRPr="00C21673">
        <w:rPr>
          <w:rFonts w:ascii="Times New Roman" w:hAnsi="Times New Roman" w:cs="Times New Roman"/>
          <w:b/>
          <w:sz w:val="24"/>
        </w:rPr>
        <w:t xml:space="preserve"> students.</w:t>
      </w:r>
      <w:r w:rsidR="00C21673">
        <w:rPr>
          <w:rFonts w:ascii="Times New Roman" w:hAnsi="Times New Roman" w:cs="Times New Roman"/>
          <w:b/>
          <w:sz w:val="24"/>
        </w:rPr>
        <w:t xml:space="preserve">  The following table is the Hostel Annual Fee structure:</w:t>
      </w:r>
    </w:p>
    <w:p w:rsidR="00797EA4" w:rsidRDefault="005D0A98" w:rsidP="00C21673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="00C21673"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21673">
        <w:rPr>
          <w:rFonts w:ascii="Times New Roman" w:hAnsi="Times New Roman" w:cs="Times New Roman"/>
          <w:b/>
          <w:sz w:val="32"/>
        </w:rPr>
        <w:tab/>
      </w:r>
      <w:r w:rsidR="00797EA4" w:rsidRPr="00797EA4">
        <w:rPr>
          <w:rFonts w:ascii="Times New Roman" w:hAnsi="Times New Roman" w:cs="Times New Roman"/>
          <w:b/>
          <w:sz w:val="32"/>
          <w:u w:val="single"/>
        </w:rPr>
        <w:t xml:space="preserve">Hostel Annual Fee </w:t>
      </w:r>
      <w:proofErr w:type="gramStart"/>
      <w:r w:rsidR="00797EA4" w:rsidRPr="00797EA4">
        <w:rPr>
          <w:rFonts w:ascii="Times New Roman" w:hAnsi="Times New Roman" w:cs="Times New Roman"/>
          <w:b/>
          <w:sz w:val="32"/>
          <w:u w:val="single"/>
        </w:rPr>
        <w:t xml:space="preserve">Structure </w:t>
      </w:r>
      <w:r w:rsidR="00A7099C">
        <w:rPr>
          <w:rFonts w:ascii="Times New Roman" w:hAnsi="Times New Roman" w:cs="Times New Roman"/>
          <w:b/>
          <w:sz w:val="32"/>
          <w:u w:val="single"/>
        </w:rPr>
        <w:t xml:space="preserve"> for</w:t>
      </w:r>
      <w:proofErr w:type="gramEnd"/>
      <w:r w:rsidR="00A7099C">
        <w:rPr>
          <w:rFonts w:ascii="Times New Roman" w:hAnsi="Times New Roman" w:cs="Times New Roman"/>
          <w:b/>
          <w:sz w:val="32"/>
          <w:u w:val="single"/>
        </w:rPr>
        <w:t xml:space="preserve"> Re-Admission Students </w:t>
      </w:r>
      <w:r w:rsidR="00797EA4">
        <w:rPr>
          <w:rFonts w:ascii="Times New Roman" w:hAnsi="Times New Roman" w:cs="Times New Roman"/>
          <w:b/>
          <w:sz w:val="32"/>
          <w:u w:val="single"/>
        </w:rPr>
        <w:t>2022-23</w:t>
      </w:r>
    </w:p>
    <w:tbl>
      <w:tblPr>
        <w:tblStyle w:val="TableGrid"/>
        <w:tblW w:w="0" w:type="auto"/>
        <w:tblInd w:w="1008" w:type="dxa"/>
        <w:tblLook w:val="04A0"/>
      </w:tblPr>
      <w:tblGrid>
        <w:gridCol w:w="810"/>
        <w:gridCol w:w="2616"/>
        <w:gridCol w:w="2964"/>
        <w:gridCol w:w="2178"/>
      </w:tblGrid>
      <w:tr w:rsidR="00266929" w:rsidRPr="00797EA4" w:rsidTr="0063365C">
        <w:tc>
          <w:tcPr>
            <w:tcW w:w="810" w:type="dxa"/>
          </w:tcPr>
          <w:p w:rsidR="00266929" w:rsidRPr="00797EA4" w:rsidRDefault="00266929" w:rsidP="002669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Sl. No</w:t>
            </w:r>
          </w:p>
        </w:tc>
        <w:tc>
          <w:tcPr>
            <w:tcW w:w="2616" w:type="dxa"/>
          </w:tcPr>
          <w:p w:rsidR="00266929" w:rsidRPr="00797EA4" w:rsidRDefault="00266929" w:rsidP="002669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Fee Details</w:t>
            </w:r>
          </w:p>
        </w:tc>
        <w:tc>
          <w:tcPr>
            <w:tcW w:w="2964" w:type="dxa"/>
          </w:tcPr>
          <w:p w:rsidR="00266929" w:rsidRPr="00797EA4" w:rsidRDefault="00266929" w:rsidP="0026692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Proposed Fee Structure (2022-23) in Rs.</w:t>
            </w:r>
          </w:p>
        </w:tc>
        <w:tc>
          <w:tcPr>
            <w:tcW w:w="2178" w:type="dxa"/>
          </w:tcPr>
          <w:p w:rsidR="00266929" w:rsidRPr="00797EA4" w:rsidRDefault="00266929" w:rsidP="00266929">
            <w:pPr>
              <w:tabs>
                <w:tab w:val="left" w:pos="57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ab/>
              <w:t>Remarks</w:t>
            </w:r>
          </w:p>
        </w:tc>
      </w:tr>
      <w:tr w:rsidR="008250D3" w:rsidRPr="00797EA4" w:rsidTr="0063365C">
        <w:tc>
          <w:tcPr>
            <w:tcW w:w="810" w:type="dxa"/>
            <w:vMerge w:val="restart"/>
          </w:tcPr>
          <w:p w:rsidR="008250D3" w:rsidRPr="00797EA4" w:rsidRDefault="008250D3" w:rsidP="002669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16" w:type="dxa"/>
          </w:tcPr>
          <w:p w:rsidR="008250D3" w:rsidRPr="00797EA4" w:rsidRDefault="008250D3" w:rsidP="008250D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Hostel Fee (</w:t>
            </w:r>
            <w:r w:rsidR="009F519F">
              <w:rPr>
                <w:rFonts w:ascii="Times New Roman" w:hAnsi="Times New Roman" w:cs="Times New Roman"/>
                <w:b/>
                <w:sz w:val="24"/>
              </w:rPr>
              <w:t>for Aug to May, 2023</w:t>
            </w:r>
            <w:r w:rsidR="0035791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64" w:type="dxa"/>
            <w:vAlign w:val="center"/>
          </w:tcPr>
          <w:p w:rsidR="008250D3" w:rsidRPr="00797EA4" w:rsidRDefault="008250D3" w:rsidP="008250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33,000</w:t>
            </w:r>
          </w:p>
        </w:tc>
        <w:tc>
          <w:tcPr>
            <w:tcW w:w="2178" w:type="dxa"/>
            <w:vMerge w:val="restart"/>
            <w:vAlign w:val="center"/>
          </w:tcPr>
          <w:p w:rsidR="008250D3" w:rsidRPr="00797EA4" w:rsidRDefault="008250D3" w:rsidP="008250D3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Per Annum (for odd and even semester excluding</w:t>
            </w:r>
            <w:r w:rsidR="00357915">
              <w:rPr>
                <w:rFonts w:ascii="Times New Roman" w:hAnsi="Times New Roman" w:cs="Times New Roman"/>
                <w:b/>
                <w:sz w:val="24"/>
              </w:rPr>
              <w:t xml:space="preserve"> summer vacation.)</w:t>
            </w:r>
          </w:p>
        </w:tc>
      </w:tr>
      <w:tr w:rsidR="008250D3" w:rsidRPr="00797EA4" w:rsidTr="0063365C">
        <w:trPr>
          <w:trHeight w:val="125"/>
        </w:trPr>
        <w:tc>
          <w:tcPr>
            <w:tcW w:w="810" w:type="dxa"/>
            <w:vMerge/>
          </w:tcPr>
          <w:p w:rsidR="008250D3" w:rsidRPr="00797EA4" w:rsidRDefault="008250D3" w:rsidP="002669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16" w:type="dxa"/>
          </w:tcPr>
          <w:p w:rsidR="008250D3" w:rsidRPr="00797EA4" w:rsidRDefault="008250D3" w:rsidP="008250D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Hostel Welfare Fee (nonrefundable)</w:t>
            </w:r>
          </w:p>
        </w:tc>
        <w:tc>
          <w:tcPr>
            <w:tcW w:w="2964" w:type="dxa"/>
            <w:vAlign w:val="center"/>
          </w:tcPr>
          <w:p w:rsidR="008250D3" w:rsidRPr="00797EA4" w:rsidRDefault="008250D3" w:rsidP="008250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8,000</w:t>
            </w:r>
          </w:p>
        </w:tc>
        <w:tc>
          <w:tcPr>
            <w:tcW w:w="2178" w:type="dxa"/>
            <w:vMerge/>
            <w:vAlign w:val="center"/>
          </w:tcPr>
          <w:p w:rsidR="008250D3" w:rsidRPr="00797EA4" w:rsidRDefault="008250D3" w:rsidP="008250D3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250D3" w:rsidRPr="00797EA4" w:rsidTr="0063365C">
        <w:tc>
          <w:tcPr>
            <w:tcW w:w="810" w:type="dxa"/>
            <w:vMerge/>
          </w:tcPr>
          <w:p w:rsidR="008250D3" w:rsidRPr="00797EA4" w:rsidRDefault="008250D3" w:rsidP="002669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16" w:type="dxa"/>
          </w:tcPr>
          <w:p w:rsidR="008250D3" w:rsidRPr="00797EA4" w:rsidRDefault="008250D3" w:rsidP="008250D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Total Hostel Fee</w:t>
            </w:r>
            <w:r w:rsidR="00797EA4" w:rsidRPr="00797EA4">
              <w:rPr>
                <w:rFonts w:ascii="Times New Roman" w:hAnsi="Times New Roman" w:cs="Times New Roman"/>
                <w:b/>
                <w:sz w:val="24"/>
              </w:rPr>
              <w:t xml:space="preserve"> (Re-admission Students)</w:t>
            </w:r>
          </w:p>
        </w:tc>
        <w:tc>
          <w:tcPr>
            <w:tcW w:w="2964" w:type="dxa"/>
            <w:vAlign w:val="center"/>
          </w:tcPr>
          <w:p w:rsidR="008250D3" w:rsidRPr="00797EA4" w:rsidRDefault="008250D3" w:rsidP="008250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41,000</w:t>
            </w:r>
          </w:p>
        </w:tc>
        <w:tc>
          <w:tcPr>
            <w:tcW w:w="2178" w:type="dxa"/>
            <w:vMerge/>
            <w:vAlign w:val="center"/>
          </w:tcPr>
          <w:p w:rsidR="008250D3" w:rsidRPr="00797EA4" w:rsidRDefault="008250D3" w:rsidP="008250D3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1D40" w:rsidRPr="00797EA4" w:rsidTr="0063365C">
        <w:tc>
          <w:tcPr>
            <w:tcW w:w="810" w:type="dxa"/>
          </w:tcPr>
          <w:p w:rsidR="00A11D40" w:rsidRPr="00797EA4" w:rsidRDefault="00A11D40" w:rsidP="002669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16" w:type="dxa"/>
          </w:tcPr>
          <w:p w:rsidR="00A11D40" w:rsidRPr="00A11D40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Hostel Mess Charges</w:t>
            </w:r>
          </w:p>
        </w:tc>
        <w:tc>
          <w:tcPr>
            <w:tcW w:w="2964" w:type="dxa"/>
            <w:vAlign w:val="center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19,200</w:t>
            </w:r>
          </w:p>
        </w:tc>
        <w:tc>
          <w:tcPr>
            <w:tcW w:w="2178" w:type="dxa"/>
            <w:vAlign w:val="center"/>
          </w:tcPr>
          <w:p w:rsidR="00A11D40" w:rsidRPr="00797EA4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semester </w:t>
            </w:r>
          </w:p>
        </w:tc>
      </w:tr>
      <w:tr w:rsidR="00A11D40" w:rsidRPr="00797EA4" w:rsidTr="0063365C">
        <w:tc>
          <w:tcPr>
            <w:tcW w:w="810" w:type="dxa"/>
          </w:tcPr>
          <w:p w:rsidR="00A11D40" w:rsidRPr="00797EA4" w:rsidRDefault="00A11D40" w:rsidP="002669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16" w:type="dxa"/>
          </w:tcPr>
          <w:p w:rsidR="00A11D40" w:rsidRPr="00A11D40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 xml:space="preserve">Hostel Mess Maintenance </w:t>
            </w:r>
          </w:p>
        </w:tc>
        <w:tc>
          <w:tcPr>
            <w:tcW w:w="2964" w:type="dxa"/>
            <w:vAlign w:val="center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1,000</w:t>
            </w:r>
          </w:p>
        </w:tc>
        <w:tc>
          <w:tcPr>
            <w:tcW w:w="2178" w:type="dxa"/>
            <w:vAlign w:val="center"/>
          </w:tcPr>
          <w:p w:rsidR="00A11D40" w:rsidRPr="00797EA4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One Time</w:t>
            </w:r>
          </w:p>
        </w:tc>
      </w:tr>
      <w:tr w:rsidR="00797EA4" w:rsidRPr="00797EA4" w:rsidTr="0063365C">
        <w:tc>
          <w:tcPr>
            <w:tcW w:w="810" w:type="dxa"/>
          </w:tcPr>
          <w:p w:rsidR="00797EA4" w:rsidRPr="00797EA4" w:rsidRDefault="00797EA4" w:rsidP="002669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16" w:type="dxa"/>
          </w:tcPr>
          <w:p w:rsidR="00797EA4" w:rsidRPr="00797EA4" w:rsidRDefault="00797EA4" w:rsidP="00797E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Mess Charges</w:t>
            </w:r>
          </w:p>
        </w:tc>
        <w:tc>
          <w:tcPr>
            <w:tcW w:w="2964" w:type="dxa"/>
            <w:vAlign w:val="center"/>
          </w:tcPr>
          <w:p w:rsidR="00797EA4" w:rsidRDefault="00990DDD" w:rsidP="008250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20,200</w:t>
            </w:r>
          </w:p>
        </w:tc>
        <w:tc>
          <w:tcPr>
            <w:tcW w:w="2178" w:type="dxa"/>
            <w:vAlign w:val="center"/>
          </w:tcPr>
          <w:p w:rsidR="00797EA4" w:rsidRPr="00797EA4" w:rsidRDefault="00797EA4" w:rsidP="00797EA4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C21673" w:rsidRDefault="00C21673" w:rsidP="00990DDD">
      <w:pPr>
        <w:rPr>
          <w:rFonts w:ascii="Times New Roman" w:hAnsi="Times New Roman" w:cs="Times New Roman"/>
          <w:b/>
          <w:sz w:val="28"/>
        </w:rPr>
      </w:pPr>
    </w:p>
    <w:p w:rsidR="00C21673" w:rsidRDefault="00C21673" w:rsidP="00990DDD">
      <w:pPr>
        <w:rPr>
          <w:rFonts w:ascii="Times New Roman" w:hAnsi="Times New Roman" w:cs="Times New Roman"/>
          <w:b/>
          <w:sz w:val="28"/>
        </w:rPr>
      </w:pPr>
    </w:p>
    <w:p w:rsidR="00C21673" w:rsidRPr="00C21673" w:rsidRDefault="00C21673" w:rsidP="00990DD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C21673">
        <w:rPr>
          <w:rFonts w:ascii="Times New Roman" w:hAnsi="Times New Roman" w:cs="Times New Roman"/>
          <w:b/>
          <w:sz w:val="24"/>
        </w:rPr>
        <w:t xml:space="preserve">Hostel Fee for Re-admission students who admitted </w:t>
      </w:r>
      <w:r w:rsidR="00121908" w:rsidRPr="00C21673">
        <w:rPr>
          <w:rFonts w:ascii="Times New Roman" w:hAnsi="Times New Roman" w:cs="Times New Roman"/>
          <w:b/>
          <w:sz w:val="24"/>
        </w:rPr>
        <w:t>in</w:t>
      </w:r>
      <w:r w:rsidR="00121908">
        <w:rPr>
          <w:rFonts w:ascii="Times New Roman" w:hAnsi="Times New Roman" w:cs="Times New Roman"/>
          <w:b/>
          <w:sz w:val="24"/>
        </w:rPr>
        <w:t xml:space="preserve"> </w:t>
      </w:r>
      <w:r w:rsidR="00121908" w:rsidRPr="00C21673">
        <w:rPr>
          <w:rFonts w:ascii="Times New Roman" w:hAnsi="Times New Roman" w:cs="Times New Roman"/>
          <w:b/>
          <w:sz w:val="24"/>
        </w:rPr>
        <w:t>Feb</w:t>
      </w:r>
      <w:r w:rsidRPr="00C21673">
        <w:rPr>
          <w:rFonts w:ascii="Times New Roman" w:hAnsi="Times New Roman" w:cs="Times New Roman"/>
          <w:b/>
          <w:sz w:val="24"/>
        </w:rPr>
        <w:t xml:space="preserve"> and April</w:t>
      </w:r>
      <w:r w:rsidR="00121908">
        <w:rPr>
          <w:rFonts w:ascii="Times New Roman" w:hAnsi="Times New Roman" w:cs="Times New Roman"/>
          <w:b/>
          <w:sz w:val="24"/>
        </w:rPr>
        <w:t xml:space="preserve">, 2022 </w:t>
      </w:r>
      <w:r w:rsidR="00121908" w:rsidRPr="00C21673"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B.Tech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IInd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C21673">
        <w:rPr>
          <w:rFonts w:ascii="Times New Roman" w:hAnsi="Times New Roman" w:cs="Times New Roman"/>
          <w:b/>
          <w:sz w:val="24"/>
        </w:rPr>
        <w:t xml:space="preserve"> year</w:t>
      </w:r>
      <w:proofErr w:type="gramEnd"/>
      <w:r w:rsidRPr="00C21673">
        <w:rPr>
          <w:rFonts w:ascii="Times New Roman" w:hAnsi="Times New Roman" w:cs="Times New Roman"/>
          <w:b/>
          <w:sz w:val="24"/>
        </w:rPr>
        <w:t xml:space="preserve">) students.  </w:t>
      </w:r>
    </w:p>
    <w:p w:rsidR="00990DDD" w:rsidRPr="00464FCF" w:rsidRDefault="00990DDD" w:rsidP="00C21673">
      <w:pPr>
        <w:ind w:left="720"/>
        <w:rPr>
          <w:rFonts w:ascii="Times New Roman" w:hAnsi="Times New Roman" w:cs="Times New Roman"/>
          <w:b/>
          <w:sz w:val="28"/>
          <w:u w:val="single"/>
        </w:rPr>
      </w:pPr>
      <w:r w:rsidRPr="00464FCF">
        <w:rPr>
          <w:rFonts w:ascii="Times New Roman" w:hAnsi="Times New Roman" w:cs="Times New Roman"/>
          <w:b/>
          <w:sz w:val="28"/>
          <w:u w:val="single"/>
        </w:rPr>
        <w:t xml:space="preserve">Hostel Annual </w:t>
      </w:r>
      <w:r w:rsidR="00A7099C" w:rsidRPr="00464FCF">
        <w:rPr>
          <w:rFonts w:ascii="Times New Roman" w:hAnsi="Times New Roman" w:cs="Times New Roman"/>
          <w:b/>
          <w:sz w:val="28"/>
          <w:u w:val="single"/>
        </w:rPr>
        <w:t xml:space="preserve">Fee Structure (2022-23) for all </w:t>
      </w:r>
      <w:proofErr w:type="spellStart"/>
      <w:r w:rsidR="00A7099C" w:rsidRPr="00464FCF">
        <w:rPr>
          <w:rFonts w:ascii="Times New Roman" w:hAnsi="Times New Roman" w:cs="Times New Roman"/>
          <w:b/>
          <w:sz w:val="28"/>
          <w:u w:val="single"/>
        </w:rPr>
        <w:t>B.Tech</w:t>
      </w:r>
      <w:proofErr w:type="spellEnd"/>
      <w:r w:rsidR="00A7099C" w:rsidRPr="00464FCF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A7099C" w:rsidRPr="00464FCF">
        <w:rPr>
          <w:rFonts w:ascii="Times New Roman" w:hAnsi="Times New Roman" w:cs="Times New Roman"/>
          <w:b/>
          <w:sz w:val="28"/>
          <w:u w:val="single"/>
        </w:rPr>
        <w:t>II</w:t>
      </w:r>
      <w:r w:rsidR="00A7099C" w:rsidRPr="00464FCF">
        <w:rPr>
          <w:rFonts w:ascii="Times New Roman" w:hAnsi="Times New Roman" w:cs="Times New Roman"/>
          <w:b/>
          <w:sz w:val="28"/>
          <w:u w:val="single"/>
          <w:vertAlign w:val="superscript"/>
        </w:rPr>
        <w:t>nd</w:t>
      </w:r>
      <w:proofErr w:type="spellEnd"/>
      <w:r w:rsidR="00A7099C" w:rsidRPr="00464FCF">
        <w:rPr>
          <w:rFonts w:ascii="Times New Roman" w:hAnsi="Times New Roman" w:cs="Times New Roman"/>
          <w:b/>
          <w:sz w:val="28"/>
          <w:u w:val="single"/>
        </w:rPr>
        <w:t xml:space="preserve"> year Students who</w:t>
      </w:r>
      <w:r w:rsidR="00A67C33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A7099C" w:rsidRPr="005D0A98">
        <w:rPr>
          <w:rFonts w:ascii="Times New Roman" w:hAnsi="Times New Roman" w:cs="Times New Roman"/>
          <w:b/>
          <w:sz w:val="28"/>
        </w:rPr>
        <w:t xml:space="preserve"> </w:t>
      </w:r>
      <w:r w:rsidR="00A67C33">
        <w:rPr>
          <w:rFonts w:ascii="Times New Roman" w:hAnsi="Times New Roman" w:cs="Times New Roman"/>
          <w:b/>
          <w:sz w:val="28"/>
        </w:rPr>
        <w:t xml:space="preserve">      </w:t>
      </w:r>
      <w:r w:rsidR="00A7099C" w:rsidRPr="00464FCF">
        <w:rPr>
          <w:rFonts w:ascii="Times New Roman" w:hAnsi="Times New Roman" w:cs="Times New Roman"/>
          <w:b/>
          <w:sz w:val="28"/>
          <w:u w:val="single"/>
        </w:rPr>
        <w:t xml:space="preserve">admitted in for Odd session </w:t>
      </w:r>
      <w:r w:rsidRPr="00464FCF">
        <w:rPr>
          <w:rFonts w:ascii="Times New Roman" w:hAnsi="Times New Roman" w:cs="Times New Roman"/>
          <w:b/>
          <w:sz w:val="28"/>
          <w:u w:val="single"/>
        </w:rPr>
        <w:t>2022-23</w:t>
      </w:r>
    </w:p>
    <w:tbl>
      <w:tblPr>
        <w:tblStyle w:val="TableGrid"/>
        <w:tblW w:w="0" w:type="auto"/>
        <w:tblInd w:w="1008" w:type="dxa"/>
        <w:tblLook w:val="04A0"/>
      </w:tblPr>
      <w:tblGrid>
        <w:gridCol w:w="810"/>
        <w:gridCol w:w="2616"/>
        <w:gridCol w:w="2904"/>
        <w:gridCol w:w="2238"/>
      </w:tblGrid>
      <w:tr w:rsidR="00797EA4" w:rsidRPr="00797EA4" w:rsidTr="0098795C">
        <w:tc>
          <w:tcPr>
            <w:tcW w:w="810" w:type="dxa"/>
          </w:tcPr>
          <w:p w:rsidR="00797EA4" w:rsidRPr="00797EA4" w:rsidRDefault="00797EA4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Sl. No</w:t>
            </w:r>
          </w:p>
        </w:tc>
        <w:tc>
          <w:tcPr>
            <w:tcW w:w="2616" w:type="dxa"/>
          </w:tcPr>
          <w:p w:rsidR="00797EA4" w:rsidRPr="00797EA4" w:rsidRDefault="00797EA4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Fee Details</w:t>
            </w:r>
          </w:p>
        </w:tc>
        <w:tc>
          <w:tcPr>
            <w:tcW w:w="2904" w:type="dxa"/>
          </w:tcPr>
          <w:p w:rsidR="00797EA4" w:rsidRPr="00797EA4" w:rsidRDefault="00797EA4" w:rsidP="00562D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Proposed Fee Structure (2022-23) in Rs.</w:t>
            </w:r>
          </w:p>
        </w:tc>
        <w:tc>
          <w:tcPr>
            <w:tcW w:w="2238" w:type="dxa"/>
          </w:tcPr>
          <w:p w:rsidR="00797EA4" w:rsidRPr="00797EA4" w:rsidRDefault="00797EA4" w:rsidP="00562D07">
            <w:pPr>
              <w:tabs>
                <w:tab w:val="left" w:pos="573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ab/>
              <w:t>Remarks</w:t>
            </w:r>
          </w:p>
        </w:tc>
      </w:tr>
      <w:tr w:rsidR="00797EA4" w:rsidRPr="00797EA4" w:rsidTr="0098795C">
        <w:tc>
          <w:tcPr>
            <w:tcW w:w="810" w:type="dxa"/>
            <w:vMerge w:val="restart"/>
          </w:tcPr>
          <w:p w:rsidR="00797EA4" w:rsidRPr="00797EA4" w:rsidRDefault="00797EA4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16" w:type="dxa"/>
          </w:tcPr>
          <w:p w:rsidR="00797EA4" w:rsidRPr="00797EA4" w:rsidRDefault="00797EA4" w:rsidP="00990DD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 xml:space="preserve">Hostel Fee </w:t>
            </w:r>
            <w:r w:rsidR="00A11D40">
              <w:rPr>
                <w:rFonts w:ascii="Times New Roman" w:hAnsi="Times New Roman" w:cs="Times New Roman"/>
                <w:b/>
                <w:sz w:val="24"/>
              </w:rPr>
              <w:t>(Sept. to May 2023</w:t>
            </w:r>
            <w:r w:rsidR="00990DD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797EA4" w:rsidRPr="00797EA4" w:rsidRDefault="00990DDD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29,7</w:t>
            </w:r>
            <w:r w:rsidR="00797EA4" w:rsidRPr="00797EA4"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238" w:type="dxa"/>
            <w:vMerge w:val="restart"/>
            <w:vAlign w:val="center"/>
          </w:tcPr>
          <w:p w:rsidR="00797EA4" w:rsidRPr="00797EA4" w:rsidRDefault="00797EA4" w:rsidP="00562D07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Per Annum (for odd and even semester excluding)</w:t>
            </w:r>
          </w:p>
        </w:tc>
      </w:tr>
      <w:tr w:rsidR="00797EA4" w:rsidRPr="00797EA4" w:rsidTr="0098795C">
        <w:trPr>
          <w:trHeight w:val="125"/>
        </w:trPr>
        <w:tc>
          <w:tcPr>
            <w:tcW w:w="810" w:type="dxa"/>
            <w:vMerge/>
          </w:tcPr>
          <w:p w:rsidR="00797EA4" w:rsidRPr="00797EA4" w:rsidRDefault="00797EA4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16" w:type="dxa"/>
          </w:tcPr>
          <w:p w:rsidR="00797EA4" w:rsidRPr="00797EA4" w:rsidRDefault="00797EA4" w:rsidP="00562D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Hostel Welfare Fee (nonrefundable)</w:t>
            </w:r>
          </w:p>
        </w:tc>
        <w:tc>
          <w:tcPr>
            <w:tcW w:w="2904" w:type="dxa"/>
            <w:vAlign w:val="center"/>
          </w:tcPr>
          <w:p w:rsidR="00797EA4" w:rsidRPr="00797EA4" w:rsidRDefault="00797EA4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8,000</w:t>
            </w:r>
          </w:p>
        </w:tc>
        <w:tc>
          <w:tcPr>
            <w:tcW w:w="2238" w:type="dxa"/>
            <w:vMerge/>
            <w:vAlign w:val="center"/>
          </w:tcPr>
          <w:p w:rsidR="00797EA4" w:rsidRPr="00797EA4" w:rsidRDefault="00797EA4" w:rsidP="00562D07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97EA4" w:rsidRPr="00797EA4" w:rsidTr="0098795C">
        <w:tc>
          <w:tcPr>
            <w:tcW w:w="810" w:type="dxa"/>
            <w:vMerge/>
          </w:tcPr>
          <w:p w:rsidR="00797EA4" w:rsidRPr="00797EA4" w:rsidRDefault="00797EA4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16" w:type="dxa"/>
          </w:tcPr>
          <w:p w:rsidR="00797EA4" w:rsidRPr="00797EA4" w:rsidRDefault="00797EA4" w:rsidP="00562D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Total Hostel Fee (Re-admission Students)</w:t>
            </w:r>
          </w:p>
        </w:tc>
        <w:tc>
          <w:tcPr>
            <w:tcW w:w="2904" w:type="dxa"/>
            <w:vAlign w:val="center"/>
          </w:tcPr>
          <w:p w:rsidR="00797EA4" w:rsidRPr="00797EA4" w:rsidRDefault="00990DDD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37,700</w:t>
            </w:r>
          </w:p>
        </w:tc>
        <w:tc>
          <w:tcPr>
            <w:tcW w:w="2238" w:type="dxa"/>
            <w:vMerge/>
            <w:vAlign w:val="center"/>
          </w:tcPr>
          <w:p w:rsidR="00797EA4" w:rsidRPr="00797EA4" w:rsidRDefault="00797EA4" w:rsidP="00562D07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1D40" w:rsidRPr="00797EA4" w:rsidTr="0098795C">
        <w:tc>
          <w:tcPr>
            <w:tcW w:w="810" w:type="dxa"/>
          </w:tcPr>
          <w:p w:rsidR="00A11D40" w:rsidRPr="00797EA4" w:rsidRDefault="00A11D40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16" w:type="dxa"/>
          </w:tcPr>
          <w:p w:rsidR="00A11D40" w:rsidRPr="00A11D40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>Hostel Mess Charges</w:t>
            </w:r>
          </w:p>
        </w:tc>
        <w:tc>
          <w:tcPr>
            <w:tcW w:w="2904" w:type="dxa"/>
            <w:vAlign w:val="center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16,0</w:t>
            </w:r>
            <w:r w:rsidRPr="00A11D40"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2238" w:type="dxa"/>
            <w:vAlign w:val="center"/>
          </w:tcPr>
          <w:p w:rsidR="00A11D40" w:rsidRPr="00797EA4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 xml:space="preserve">Per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semester </w:t>
            </w:r>
          </w:p>
        </w:tc>
      </w:tr>
      <w:tr w:rsidR="00A11D40" w:rsidRPr="00797EA4" w:rsidTr="0098795C">
        <w:tc>
          <w:tcPr>
            <w:tcW w:w="810" w:type="dxa"/>
          </w:tcPr>
          <w:p w:rsidR="00A11D40" w:rsidRPr="00797EA4" w:rsidRDefault="00A11D40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7EA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16" w:type="dxa"/>
          </w:tcPr>
          <w:p w:rsidR="00A11D40" w:rsidRPr="00A11D40" w:rsidRDefault="00A11D40" w:rsidP="005A2E7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11D40">
              <w:rPr>
                <w:rFonts w:ascii="Times New Roman" w:hAnsi="Times New Roman" w:cs="Times New Roman"/>
                <w:b/>
                <w:sz w:val="24"/>
              </w:rPr>
              <w:t xml:space="preserve">Hostel Mess Maintenance </w:t>
            </w:r>
          </w:p>
        </w:tc>
        <w:tc>
          <w:tcPr>
            <w:tcW w:w="2904" w:type="dxa"/>
            <w:vAlign w:val="center"/>
          </w:tcPr>
          <w:p w:rsidR="00A11D40" w:rsidRPr="00A11D40" w:rsidRDefault="00A11D40" w:rsidP="005A2E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11D40">
              <w:rPr>
                <w:rFonts w:ascii="Times New Roman" w:hAnsi="Times New Roman" w:cs="Times New Roman"/>
                <w:b/>
                <w:sz w:val="24"/>
              </w:rPr>
              <w:t>1,000</w:t>
            </w:r>
          </w:p>
        </w:tc>
        <w:tc>
          <w:tcPr>
            <w:tcW w:w="2238" w:type="dxa"/>
            <w:vAlign w:val="center"/>
          </w:tcPr>
          <w:p w:rsidR="00A11D40" w:rsidRPr="00797EA4" w:rsidRDefault="00A11D40" w:rsidP="005A2E71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One Time</w:t>
            </w:r>
          </w:p>
        </w:tc>
      </w:tr>
      <w:tr w:rsidR="00A11D40" w:rsidRPr="00797EA4" w:rsidTr="0098795C">
        <w:tc>
          <w:tcPr>
            <w:tcW w:w="810" w:type="dxa"/>
          </w:tcPr>
          <w:p w:rsidR="00A11D40" w:rsidRPr="00797EA4" w:rsidRDefault="00A11D40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16" w:type="dxa"/>
          </w:tcPr>
          <w:p w:rsidR="00A11D40" w:rsidRPr="00797EA4" w:rsidRDefault="00A11D40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Mess Charges</w:t>
            </w:r>
          </w:p>
        </w:tc>
        <w:tc>
          <w:tcPr>
            <w:tcW w:w="2904" w:type="dxa"/>
            <w:vAlign w:val="center"/>
          </w:tcPr>
          <w:p w:rsidR="00A11D40" w:rsidRDefault="00A11D40" w:rsidP="00562D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17,000</w:t>
            </w:r>
          </w:p>
        </w:tc>
        <w:tc>
          <w:tcPr>
            <w:tcW w:w="2238" w:type="dxa"/>
            <w:vAlign w:val="center"/>
          </w:tcPr>
          <w:p w:rsidR="00A11D40" w:rsidRPr="00797EA4" w:rsidRDefault="00A11D40" w:rsidP="00562D07">
            <w:pPr>
              <w:tabs>
                <w:tab w:val="left" w:pos="57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66929" w:rsidRPr="00797EA4" w:rsidRDefault="00266929" w:rsidP="00797EA4">
      <w:pPr>
        <w:rPr>
          <w:rFonts w:ascii="Times New Roman" w:hAnsi="Times New Roman" w:cs="Times New Roman"/>
          <w:b/>
          <w:sz w:val="24"/>
        </w:rPr>
      </w:pPr>
      <w:r w:rsidRPr="00797EA4">
        <w:rPr>
          <w:rFonts w:ascii="Times New Roman" w:hAnsi="Times New Roman" w:cs="Times New Roman"/>
          <w:b/>
          <w:sz w:val="24"/>
        </w:rPr>
        <w:t xml:space="preserve">The account details to pay Hostel Admission Fee, Hostel Charges and Hostel Welfare Charges are as </w:t>
      </w:r>
      <w:proofErr w:type="gramStart"/>
      <w:r w:rsidRPr="00797EA4">
        <w:rPr>
          <w:rFonts w:ascii="Times New Roman" w:hAnsi="Times New Roman" w:cs="Times New Roman"/>
          <w:b/>
          <w:sz w:val="24"/>
        </w:rPr>
        <w:t>follows</w:t>
      </w:r>
      <w:proofErr w:type="gramEnd"/>
      <w:r w:rsidRPr="00797EA4">
        <w:rPr>
          <w:rFonts w:ascii="Times New Roman" w:hAnsi="Times New Roman" w:cs="Times New Roman"/>
          <w:b/>
          <w:sz w:val="24"/>
        </w:rPr>
        <w:t xml:space="preserve">: </w:t>
      </w:r>
    </w:p>
    <w:p w:rsidR="00266929" w:rsidRPr="00797EA4" w:rsidRDefault="00266929" w:rsidP="00797EA4">
      <w:pPr>
        <w:pStyle w:val="NoSpacing"/>
        <w:ind w:left="2880"/>
        <w:rPr>
          <w:rFonts w:ascii="Times New Roman" w:hAnsi="Times New Roman" w:cs="Times New Roman"/>
          <w:b/>
          <w:sz w:val="28"/>
        </w:rPr>
      </w:pPr>
      <w:r w:rsidRPr="00797EA4">
        <w:rPr>
          <w:rFonts w:ascii="Times New Roman" w:hAnsi="Times New Roman" w:cs="Times New Roman"/>
          <w:b/>
          <w:sz w:val="28"/>
        </w:rPr>
        <w:t xml:space="preserve">Account Name: IGDTUW Hostel Fee Account </w:t>
      </w:r>
    </w:p>
    <w:p w:rsidR="00797EA4" w:rsidRPr="00797EA4" w:rsidRDefault="00266929" w:rsidP="00797EA4">
      <w:pPr>
        <w:pStyle w:val="NoSpacing"/>
        <w:ind w:left="2880"/>
        <w:rPr>
          <w:rFonts w:ascii="Times New Roman" w:hAnsi="Times New Roman" w:cs="Times New Roman"/>
          <w:b/>
          <w:sz w:val="28"/>
        </w:rPr>
      </w:pPr>
      <w:r w:rsidRPr="00797EA4">
        <w:rPr>
          <w:rFonts w:ascii="Times New Roman" w:hAnsi="Times New Roman" w:cs="Times New Roman"/>
          <w:b/>
          <w:sz w:val="28"/>
        </w:rPr>
        <w:t>Account No. : 09001000021553</w:t>
      </w:r>
    </w:p>
    <w:p w:rsidR="00797EA4" w:rsidRPr="00797EA4" w:rsidRDefault="00266929" w:rsidP="00797EA4">
      <w:pPr>
        <w:pStyle w:val="NoSpacing"/>
        <w:ind w:left="2880"/>
        <w:rPr>
          <w:rFonts w:ascii="Times New Roman" w:hAnsi="Times New Roman" w:cs="Times New Roman"/>
          <w:b/>
          <w:sz w:val="28"/>
        </w:rPr>
      </w:pPr>
      <w:r w:rsidRPr="00797EA4">
        <w:rPr>
          <w:rFonts w:ascii="Times New Roman" w:hAnsi="Times New Roman" w:cs="Times New Roman"/>
          <w:b/>
          <w:sz w:val="28"/>
        </w:rPr>
        <w:t xml:space="preserve">IFSC code: PSIB 0001098 </w:t>
      </w:r>
    </w:p>
    <w:p w:rsidR="00797EA4" w:rsidRPr="00797EA4" w:rsidRDefault="00266929" w:rsidP="00797EA4">
      <w:pPr>
        <w:pStyle w:val="NoSpacing"/>
        <w:ind w:left="2880"/>
        <w:rPr>
          <w:rFonts w:ascii="Times New Roman" w:hAnsi="Times New Roman" w:cs="Times New Roman"/>
          <w:b/>
          <w:sz w:val="28"/>
        </w:rPr>
      </w:pPr>
      <w:r w:rsidRPr="00797EA4">
        <w:rPr>
          <w:rFonts w:ascii="Times New Roman" w:hAnsi="Times New Roman" w:cs="Times New Roman"/>
          <w:b/>
          <w:sz w:val="28"/>
        </w:rPr>
        <w:t>Branch: Punjab &amp;Sind Bank,</w:t>
      </w:r>
    </w:p>
    <w:p w:rsidR="00266929" w:rsidRPr="00797EA4" w:rsidRDefault="00266929" w:rsidP="00797EA4">
      <w:pPr>
        <w:pStyle w:val="NoSpacing"/>
        <w:ind w:left="2880"/>
        <w:rPr>
          <w:rFonts w:ascii="Times New Roman" w:hAnsi="Times New Roman" w:cs="Times New Roman"/>
          <w:b/>
          <w:sz w:val="28"/>
        </w:rPr>
      </w:pPr>
      <w:r w:rsidRPr="00797EA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97EA4">
        <w:rPr>
          <w:rFonts w:ascii="Times New Roman" w:hAnsi="Times New Roman" w:cs="Times New Roman"/>
          <w:b/>
          <w:sz w:val="28"/>
        </w:rPr>
        <w:t>Kashmere</w:t>
      </w:r>
      <w:proofErr w:type="spellEnd"/>
      <w:r w:rsidRPr="00797EA4">
        <w:rPr>
          <w:rFonts w:ascii="Times New Roman" w:hAnsi="Times New Roman" w:cs="Times New Roman"/>
          <w:b/>
          <w:sz w:val="28"/>
        </w:rPr>
        <w:t xml:space="preserve"> Gate, Delhi-110006 </w:t>
      </w:r>
    </w:p>
    <w:p w:rsidR="00797EA4" w:rsidRPr="00797EA4" w:rsidRDefault="00797EA4" w:rsidP="00797EA4">
      <w:pPr>
        <w:pStyle w:val="NoSpacing"/>
        <w:ind w:left="2880"/>
        <w:rPr>
          <w:rFonts w:ascii="Times New Roman" w:hAnsi="Times New Roman" w:cs="Times New Roman"/>
          <w:b/>
          <w:sz w:val="28"/>
        </w:rPr>
      </w:pPr>
    </w:p>
    <w:p w:rsidR="00266929" w:rsidRPr="00797EA4" w:rsidRDefault="00266929" w:rsidP="0063365C">
      <w:pPr>
        <w:ind w:left="360"/>
        <w:rPr>
          <w:rFonts w:ascii="Times New Roman" w:hAnsi="Times New Roman" w:cs="Times New Roman"/>
          <w:b/>
          <w:sz w:val="24"/>
        </w:rPr>
      </w:pPr>
      <w:r w:rsidRPr="00797EA4">
        <w:rPr>
          <w:rFonts w:ascii="Times New Roman" w:hAnsi="Times New Roman" w:cs="Times New Roman"/>
          <w:b/>
          <w:sz w:val="24"/>
        </w:rPr>
        <w:t xml:space="preserve">The account details to pay Hostel Mess </w:t>
      </w:r>
      <w:r w:rsidR="00797EA4" w:rsidRPr="00797EA4">
        <w:rPr>
          <w:rFonts w:ascii="Times New Roman" w:hAnsi="Times New Roman" w:cs="Times New Roman"/>
          <w:b/>
          <w:sz w:val="24"/>
        </w:rPr>
        <w:t xml:space="preserve">maintenance </w:t>
      </w:r>
      <w:r w:rsidRPr="00797EA4">
        <w:rPr>
          <w:rFonts w:ascii="Times New Roman" w:hAnsi="Times New Roman" w:cs="Times New Roman"/>
          <w:b/>
          <w:sz w:val="24"/>
        </w:rPr>
        <w:t xml:space="preserve">Fee and Mess Charges are as follows: </w:t>
      </w:r>
    </w:p>
    <w:p w:rsidR="00797EA4" w:rsidRPr="00A67C33" w:rsidRDefault="00266929" w:rsidP="00797EA4">
      <w:pPr>
        <w:pStyle w:val="NoSpacing"/>
        <w:ind w:left="2880"/>
        <w:rPr>
          <w:rFonts w:ascii="Times New Roman" w:hAnsi="Times New Roman" w:cs="Times New Roman"/>
          <w:b/>
          <w:sz w:val="28"/>
        </w:rPr>
      </w:pPr>
      <w:r w:rsidRPr="00A67C33">
        <w:rPr>
          <w:rFonts w:ascii="Times New Roman" w:hAnsi="Times New Roman" w:cs="Times New Roman"/>
          <w:b/>
          <w:sz w:val="28"/>
        </w:rPr>
        <w:t xml:space="preserve">Account Name: IGDTUW Hostel Mess Fund </w:t>
      </w:r>
    </w:p>
    <w:p w:rsidR="00797EA4" w:rsidRPr="00A67C33" w:rsidRDefault="00266929" w:rsidP="00797EA4">
      <w:pPr>
        <w:pStyle w:val="NoSpacing"/>
        <w:ind w:left="2880"/>
        <w:rPr>
          <w:rFonts w:ascii="Times New Roman" w:hAnsi="Times New Roman" w:cs="Times New Roman"/>
          <w:b/>
          <w:sz w:val="28"/>
        </w:rPr>
      </w:pPr>
      <w:r w:rsidRPr="00A67C33">
        <w:rPr>
          <w:rFonts w:ascii="Times New Roman" w:hAnsi="Times New Roman" w:cs="Times New Roman"/>
          <w:b/>
          <w:sz w:val="28"/>
        </w:rPr>
        <w:t>Account No. : 09001000015071</w:t>
      </w:r>
    </w:p>
    <w:p w:rsidR="00797EA4" w:rsidRPr="00A67C33" w:rsidRDefault="00266929" w:rsidP="00797EA4">
      <w:pPr>
        <w:pStyle w:val="NoSpacing"/>
        <w:ind w:left="2880"/>
        <w:rPr>
          <w:rFonts w:ascii="Times New Roman" w:hAnsi="Times New Roman" w:cs="Times New Roman"/>
          <w:b/>
          <w:sz w:val="28"/>
        </w:rPr>
      </w:pPr>
      <w:r w:rsidRPr="00A67C33">
        <w:rPr>
          <w:rFonts w:ascii="Times New Roman" w:hAnsi="Times New Roman" w:cs="Times New Roman"/>
          <w:b/>
          <w:sz w:val="28"/>
        </w:rPr>
        <w:t xml:space="preserve">IFSC code: PSIB 0001098 </w:t>
      </w:r>
    </w:p>
    <w:p w:rsidR="00266929" w:rsidRPr="00A67C33" w:rsidRDefault="00266929" w:rsidP="00797EA4">
      <w:pPr>
        <w:pStyle w:val="NoSpacing"/>
        <w:ind w:left="2880"/>
        <w:rPr>
          <w:rFonts w:ascii="Times New Roman" w:hAnsi="Times New Roman" w:cs="Times New Roman"/>
          <w:b/>
          <w:sz w:val="28"/>
        </w:rPr>
      </w:pPr>
      <w:r w:rsidRPr="00A67C33">
        <w:rPr>
          <w:rFonts w:ascii="Times New Roman" w:hAnsi="Times New Roman" w:cs="Times New Roman"/>
          <w:b/>
          <w:sz w:val="28"/>
        </w:rPr>
        <w:t xml:space="preserve">Branch: Punjab &amp;Sind Bank, </w:t>
      </w:r>
      <w:proofErr w:type="spellStart"/>
      <w:r w:rsidRPr="00A67C33">
        <w:rPr>
          <w:rFonts w:ascii="Times New Roman" w:hAnsi="Times New Roman" w:cs="Times New Roman"/>
          <w:b/>
          <w:sz w:val="28"/>
        </w:rPr>
        <w:t>Kashmere</w:t>
      </w:r>
      <w:proofErr w:type="spellEnd"/>
      <w:r w:rsidRPr="00A67C33">
        <w:rPr>
          <w:rFonts w:ascii="Times New Roman" w:hAnsi="Times New Roman" w:cs="Times New Roman"/>
          <w:b/>
          <w:sz w:val="28"/>
        </w:rPr>
        <w:t xml:space="preserve"> Gate, Delhi-110006 </w:t>
      </w:r>
    </w:p>
    <w:p w:rsidR="00797EA4" w:rsidRPr="00797EA4" w:rsidRDefault="00797EA4" w:rsidP="00797EA4">
      <w:pPr>
        <w:pStyle w:val="NoSpacing"/>
        <w:ind w:left="2880"/>
        <w:rPr>
          <w:rFonts w:ascii="Times New Roman" w:hAnsi="Times New Roman" w:cs="Times New Roman"/>
          <w:b/>
          <w:sz w:val="32"/>
        </w:rPr>
      </w:pPr>
    </w:p>
    <w:p w:rsidR="0098795C" w:rsidRDefault="000409A7" w:rsidP="0063365C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last date of f</w:t>
      </w:r>
      <w:r w:rsidR="0098795C">
        <w:rPr>
          <w:rFonts w:ascii="Times New Roman" w:hAnsi="Times New Roman" w:cs="Times New Roman"/>
          <w:b/>
          <w:sz w:val="24"/>
        </w:rPr>
        <w:t xml:space="preserve">ee </w:t>
      </w:r>
      <w:r w:rsidR="005D0A98">
        <w:rPr>
          <w:rFonts w:ascii="Times New Roman" w:hAnsi="Times New Roman" w:cs="Times New Roman"/>
          <w:b/>
          <w:sz w:val="24"/>
        </w:rPr>
        <w:t>s</w:t>
      </w:r>
      <w:r w:rsidR="0098795C">
        <w:rPr>
          <w:rFonts w:ascii="Times New Roman" w:hAnsi="Times New Roman" w:cs="Times New Roman"/>
          <w:b/>
          <w:sz w:val="24"/>
        </w:rPr>
        <w:t>ubmission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D0A98">
        <w:rPr>
          <w:rFonts w:ascii="Times New Roman" w:hAnsi="Times New Roman" w:cs="Times New Roman"/>
          <w:b/>
          <w:sz w:val="24"/>
        </w:rPr>
        <w:t>will be 10</w:t>
      </w:r>
      <w:r w:rsidR="005D0A98" w:rsidRPr="005D0A98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5D0A98">
        <w:rPr>
          <w:rFonts w:ascii="Times New Roman" w:hAnsi="Times New Roman" w:cs="Times New Roman"/>
          <w:b/>
          <w:sz w:val="24"/>
        </w:rPr>
        <w:t xml:space="preserve"> August 2022.  A</w:t>
      </w:r>
      <w:r w:rsidR="00266929" w:rsidRPr="00797EA4">
        <w:rPr>
          <w:rFonts w:ascii="Times New Roman" w:hAnsi="Times New Roman" w:cs="Times New Roman"/>
          <w:b/>
          <w:sz w:val="24"/>
        </w:rPr>
        <w:t xml:space="preserve">fter depositing the fee through NEFT/DD/RTGS, the student must submit the Fee Acknowledge cum-Registration slip, in the hostel office immediately. </w:t>
      </w:r>
    </w:p>
    <w:p w:rsidR="00600160" w:rsidRDefault="00A67C33" w:rsidP="00A67C33">
      <w:pPr>
        <w:ind w:left="360"/>
        <w:rPr>
          <w:rFonts w:ascii="Times New Roman" w:hAnsi="Times New Roman" w:cs="Times New Roman"/>
          <w:b/>
          <w:sz w:val="24"/>
        </w:rPr>
      </w:pPr>
      <w:r w:rsidRPr="00A67C33">
        <w:rPr>
          <w:rFonts w:ascii="Times New Roman" w:hAnsi="Times New Roman" w:cs="Times New Roman"/>
          <w:b/>
          <w:sz w:val="24"/>
          <w:u w:val="single"/>
        </w:rPr>
        <w:t>NOTE: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="00EC6721">
        <w:rPr>
          <w:rFonts w:ascii="Times New Roman" w:hAnsi="Times New Roman" w:cs="Times New Roman"/>
          <w:b/>
          <w:sz w:val="24"/>
        </w:rPr>
        <w:t xml:space="preserve">1. </w:t>
      </w:r>
      <w:proofErr w:type="gramStart"/>
      <w:r w:rsidR="00EC6721">
        <w:rPr>
          <w:rFonts w:ascii="Times New Roman" w:hAnsi="Times New Roman" w:cs="Times New Roman"/>
          <w:b/>
          <w:sz w:val="24"/>
        </w:rPr>
        <w:t>While</w:t>
      </w:r>
      <w:proofErr w:type="gramEnd"/>
      <w:r w:rsidR="00EC6721">
        <w:rPr>
          <w:rFonts w:ascii="Times New Roman" w:hAnsi="Times New Roman" w:cs="Times New Roman"/>
          <w:b/>
          <w:sz w:val="24"/>
        </w:rPr>
        <w:t xml:space="preserve"> Submitting their Hostel Fee/Mess Fee, all student must mention their 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="00EC6721">
        <w:rPr>
          <w:rFonts w:ascii="Times New Roman" w:hAnsi="Times New Roman" w:cs="Times New Roman"/>
          <w:b/>
          <w:sz w:val="24"/>
        </w:rPr>
        <w:t>names</w:t>
      </w:r>
    </w:p>
    <w:p w:rsidR="00A67C33" w:rsidRDefault="00600160" w:rsidP="00A67C33">
      <w:pPr>
        <w:ind w:left="360"/>
        <w:rPr>
          <w:rFonts w:ascii="Times New Roman" w:hAnsi="Times New Roman" w:cs="Times New Roman"/>
          <w:b/>
          <w:sz w:val="24"/>
        </w:rPr>
      </w:pPr>
      <w:r w:rsidRPr="00600160">
        <w:rPr>
          <w:rFonts w:ascii="Times New Roman" w:hAnsi="Times New Roman" w:cs="Times New Roman"/>
          <w:b/>
          <w:sz w:val="24"/>
        </w:rPr>
        <w:t xml:space="preserve">                   </w:t>
      </w:r>
      <w:r w:rsidR="00EC6721" w:rsidRPr="0060016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EC6721">
        <w:rPr>
          <w:rFonts w:ascii="Times New Roman" w:hAnsi="Times New Roman" w:cs="Times New Roman"/>
          <w:b/>
          <w:sz w:val="24"/>
        </w:rPr>
        <w:t>and</w:t>
      </w:r>
      <w:proofErr w:type="gramEnd"/>
      <w:r w:rsidR="00EC6721">
        <w:rPr>
          <w:rFonts w:ascii="Times New Roman" w:hAnsi="Times New Roman" w:cs="Times New Roman"/>
          <w:b/>
          <w:sz w:val="24"/>
        </w:rPr>
        <w:t xml:space="preserve"> course positively.</w:t>
      </w:r>
    </w:p>
    <w:p w:rsidR="00600160" w:rsidRDefault="00600160" w:rsidP="00A67C33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A67C33">
        <w:rPr>
          <w:rFonts w:ascii="Times New Roman" w:hAnsi="Times New Roman" w:cs="Times New Roman"/>
          <w:b/>
          <w:sz w:val="24"/>
        </w:rPr>
        <w:t xml:space="preserve">2. </w:t>
      </w:r>
      <w:proofErr w:type="gramStart"/>
      <w:r w:rsidR="00A67C33">
        <w:rPr>
          <w:rFonts w:ascii="Times New Roman" w:hAnsi="Times New Roman" w:cs="Times New Roman"/>
          <w:b/>
          <w:sz w:val="24"/>
        </w:rPr>
        <w:t>A</w:t>
      </w:r>
      <w:proofErr w:type="gramEnd"/>
      <w:r w:rsidR="00A67C33">
        <w:rPr>
          <w:rFonts w:ascii="Times New Roman" w:hAnsi="Times New Roman" w:cs="Times New Roman"/>
          <w:b/>
          <w:sz w:val="24"/>
        </w:rPr>
        <w:t xml:space="preserve"> resident who fails to pay hostel fees within stipulated period, fine will be imposed </w:t>
      </w:r>
    </w:p>
    <w:p w:rsidR="00EC6721" w:rsidRDefault="00600160" w:rsidP="00A67C33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</w:t>
      </w:r>
      <w:proofErr w:type="gramStart"/>
      <w:r w:rsidR="00A67C33">
        <w:rPr>
          <w:rFonts w:ascii="Times New Roman" w:hAnsi="Times New Roman" w:cs="Times New Roman"/>
          <w:b/>
          <w:sz w:val="24"/>
        </w:rPr>
        <w:t>as</w:t>
      </w:r>
      <w:proofErr w:type="gramEnd"/>
      <w:r w:rsidR="00A67C33">
        <w:rPr>
          <w:rFonts w:ascii="Times New Roman" w:hAnsi="Times New Roman" w:cs="Times New Roman"/>
          <w:b/>
          <w:sz w:val="24"/>
        </w:rPr>
        <w:t xml:space="preserve"> per University Rules.</w:t>
      </w:r>
      <w:r w:rsidR="00EC6721">
        <w:rPr>
          <w:rFonts w:ascii="Times New Roman" w:hAnsi="Times New Roman" w:cs="Times New Roman"/>
          <w:b/>
          <w:sz w:val="24"/>
        </w:rPr>
        <w:t xml:space="preserve"> </w:t>
      </w:r>
    </w:p>
    <w:p w:rsidR="008C46F6" w:rsidRPr="0098795C" w:rsidRDefault="00600160" w:rsidP="00A67C33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A67C33">
        <w:rPr>
          <w:rFonts w:ascii="Times New Roman" w:hAnsi="Times New Roman" w:cs="Times New Roman"/>
          <w:b/>
          <w:sz w:val="24"/>
        </w:rPr>
        <w:t xml:space="preserve">                                      </w:t>
      </w:r>
      <w:r w:rsidR="00266929" w:rsidRPr="0098795C">
        <w:rPr>
          <w:rFonts w:ascii="Times New Roman" w:hAnsi="Times New Roman" w:cs="Times New Roman"/>
          <w:b/>
          <w:sz w:val="28"/>
        </w:rPr>
        <w:t>Hostel Administration</w:t>
      </w:r>
    </w:p>
    <w:sectPr w:rsidR="008C46F6" w:rsidRPr="0098795C" w:rsidSect="00C21673">
      <w:pgSz w:w="12240" w:h="15840"/>
      <w:pgMar w:top="284" w:right="474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SemiCondensed">
    <w:altName w:val="Vrinda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EB5"/>
    <w:multiLevelType w:val="hybridMultilevel"/>
    <w:tmpl w:val="8A06A0B8"/>
    <w:lvl w:ilvl="0" w:tplc="1DBC1A9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90EF4"/>
    <w:multiLevelType w:val="hybridMultilevel"/>
    <w:tmpl w:val="3848A4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3459A"/>
    <w:multiLevelType w:val="hybridMultilevel"/>
    <w:tmpl w:val="4B741234"/>
    <w:lvl w:ilvl="0" w:tplc="37F8ACE4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6612F9"/>
    <w:multiLevelType w:val="hybridMultilevel"/>
    <w:tmpl w:val="C5A611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03359"/>
    <w:multiLevelType w:val="hybridMultilevel"/>
    <w:tmpl w:val="FFB6A642"/>
    <w:lvl w:ilvl="0" w:tplc="B7F6DE20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6929"/>
    <w:rsid w:val="000409A7"/>
    <w:rsid w:val="00121908"/>
    <w:rsid w:val="001D03D7"/>
    <w:rsid w:val="001E11C6"/>
    <w:rsid w:val="00264ED6"/>
    <w:rsid w:val="00266929"/>
    <w:rsid w:val="00357915"/>
    <w:rsid w:val="003E166D"/>
    <w:rsid w:val="00464FCF"/>
    <w:rsid w:val="00596EE3"/>
    <w:rsid w:val="005A3098"/>
    <w:rsid w:val="005D0A98"/>
    <w:rsid w:val="00600160"/>
    <w:rsid w:val="00627253"/>
    <w:rsid w:val="0063365C"/>
    <w:rsid w:val="00714107"/>
    <w:rsid w:val="0074603F"/>
    <w:rsid w:val="00797EA4"/>
    <w:rsid w:val="00800549"/>
    <w:rsid w:val="008215BC"/>
    <w:rsid w:val="008250D3"/>
    <w:rsid w:val="008A19FB"/>
    <w:rsid w:val="008C46F6"/>
    <w:rsid w:val="009234F2"/>
    <w:rsid w:val="0098795C"/>
    <w:rsid w:val="00990DDD"/>
    <w:rsid w:val="009F519F"/>
    <w:rsid w:val="00A11D40"/>
    <w:rsid w:val="00A67C33"/>
    <w:rsid w:val="00A7099C"/>
    <w:rsid w:val="00AF4512"/>
    <w:rsid w:val="00B8265E"/>
    <w:rsid w:val="00C21673"/>
    <w:rsid w:val="00C327B8"/>
    <w:rsid w:val="00EC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65C"/>
    <w:pPr>
      <w:ind w:left="720"/>
      <w:contextualSpacing/>
    </w:pPr>
  </w:style>
  <w:style w:type="paragraph" w:styleId="NoSpacing">
    <w:name w:val="No Spacing"/>
    <w:uiPriority w:val="1"/>
    <w:qFormat/>
    <w:rsid w:val="00797E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Administrator</cp:lastModifiedBy>
  <cp:revision>2</cp:revision>
  <cp:lastPrinted>2022-08-05T10:55:00Z</cp:lastPrinted>
  <dcterms:created xsi:type="dcterms:W3CDTF">2022-08-05T11:19:00Z</dcterms:created>
  <dcterms:modified xsi:type="dcterms:W3CDTF">2022-08-05T11:19:00Z</dcterms:modified>
</cp:coreProperties>
</file>